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一、同学汇介绍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同学汇是集内容社区、思政慕课、社交通讯、通知服务等功能为一体的融媒体思政平台，是学生版“学习强国”。在形式上，同学汇设置了提供高校列表、热门话题、服务能力和高校内容聚合等功能的学校广场，支持图文、短视频等多种内容形式，互动点赞、评论转发等多种社交场景，为青年提供了一个发声探讨、分享自我的舞台；在功能上，同学汇支持高校自主运营内容、学生发布个人动态，查找同学，还可提供大学英语四六级成绩查询、学历证书查询、考研就业服务等等；在内容上，主题涵盖高校资讯动态、党建团建成果、校园美食美景、师生青春风采、多彩校园活动、正能量榜样、迎新活动、社团风采展示等内容。优质内容将在“学习强国”首页“推荐”频道展示，并制作成每日最佳海报推广。</w:t>
      </w:r>
    </w:p>
    <w:p>
      <w:pPr>
        <w:ind w:firstLine="602" w:firstLineChars="200"/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二、入驻流程</w:t>
      </w:r>
    </w:p>
    <w:p>
      <w:pPr>
        <w:ind w:firstLine="600" w:firstLineChars="200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1923415" cy="8837295"/>
            <wp:effectExtent l="0" t="0" r="13970" b="9525"/>
            <wp:docPr id="2" name="图片 2" descr="mmexport1683530972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6835309727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883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MTA2Mjk0Yzg1NjJlNWIxMzBiNzljYWI2MWMyYWUifQ=="/>
  </w:docVars>
  <w:rsids>
    <w:rsidRoot w:val="0D6868AE"/>
    <w:rsid w:val="0D6868AE"/>
    <w:rsid w:val="362D6AD2"/>
    <w:rsid w:val="4ADE16F1"/>
    <w:rsid w:val="4CE002B5"/>
    <w:rsid w:val="57471000"/>
    <w:rsid w:val="578136A9"/>
    <w:rsid w:val="5C003935"/>
    <w:rsid w:val="72172840"/>
    <w:rsid w:val="79CE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814</Words>
  <Characters>851</Characters>
  <Lines>0</Lines>
  <Paragraphs>0</Paragraphs>
  <TotalTime>1</TotalTime>
  <ScaleCrop>false</ScaleCrop>
  <LinksUpToDate>false</LinksUpToDate>
  <CharactersWithSpaces>851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2023-05-19T08:01:00Z</dcterms:created>
  <dc:creator>Better me</dc:creator>
  <cp:lastModifiedBy>Better me</cp:lastModifiedBy>
  <dcterms:modified xsi:type="dcterms:W3CDTF">2023-05-23T08:08:24Z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62DCF7596F624B2681751EEB090DED9F_13</vt:lpwstr>
  </property>
</Properties>
</file>